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05F4A" w:rsidRPr="00EA62AE" w:rsidP="00DA2DD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05F4A" w:rsidRPr="00EA62AE" w:rsidP="00DA2DD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005F4A" w:rsidRPr="00EA62AE" w:rsidP="00DA2DD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05F4A" w:rsidP="00DA2DD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26 августа 2026 года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EA62AE">
        <w:rPr>
          <w:rFonts w:ascii="Times New Roman" w:hAnsi="Times New Roman" w:cs="Times New Roman"/>
          <w:sz w:val="24"/>
          <w:szCs w:val="24"/>
        </w:rPr>
        <w:t>город Когалым</w:t>
      </w:r>
    </w:p>
    <w:p w:rsidR="00DA2DD8" w:rsidRPr="00EA62AE" w:rsidP="00DA2DD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A7CBB" w:rsidRPr="00EA62AE" w:rsidP="00DA2D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62AE">
        <w:rPr>
          <w:rFonts w:ascii="Times New Roman" w:eastAsia="Times New Roman" w:hAnsi="Times New Roman" w:cs="Times New Roman"/>
          <w:sz w:val="24"/>
          <w:szCs w:val="24"/>
        </w:rPr>
        <w:t xml:space="preserve">Мировой судья судебного участка №2 Когалымского судебного района Ханты-Мансийского автономного округа – Югры Красников Семен Сергеевич (Ханты-Мансийский автономный округ – Югра, г. Когалым, </w:t>
      </w:r>
      <w:r w:rsidRPr="00EA62AE">
        <w:rPr>
          <w:rFonts w:ascii="Times New Roman" w:eastAsia="Times New Roman" w:hAnsi="Times New Roman" w:cs="Times New Roman"/>
          <w:sz w:val="24"/>
          <w:szCs w:val="24"/>
        </w:rPr>
        <w:t>ул.Мира</w:t>
      </w:r>
      <w:r w:rsidRPr="00EA62AE">
        <w:rPr>
          <w:rFonts w:ascii="Times New Roman" w:eastAsia="Times New Roman" w:hAnsi="Times New Roman" w:cs="Times New Roman"/>
          <w:sz w:val="24"/>
          <w:szCs w:val="24"/>
        </w:rPr>
        <w:t>, д.24),</w:t>
      </w:r>
    </w:p>
    <w:p w:rsidR="00047F5F" w:rsidRPr="00EA62AE" w:rsidP="00DA2DD8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рассмотрев дело об административном правонарушении в отношении </w:t>
      </w:r>
      <w:r w:rsidRPr="00EA62AE" w:rsidR="000225E4">
        <w:rPr>
          <w:rFonts w:ascii="Times New Roman" w:hAnsi="Times New Roman" w:cs="Times New Roman"/>
          <w:sz w:val="24"/>
          <w:szCs w:val="24"/>
        </w:rPr>
        <w:t>Гайнуллина</w:t>
      </w:r>
      <w:r w:rsidRPr="00EA62AE" w:rsidR="000225E4">
        <w:rPr>
          <w:rFonts w:ascii="Times New Roman" w:hAnsi="Times New Roman" w:cs="Times New Roman"/>
          <w:sz w:val="24"/>
          <w:szCs w:val="24"/>
        </w:rPr>
        <w:t xml:space="preserve"> Руслана </w:t>
      </w:r>
      <w:r w:rsidRPr="00EA62AE" w:rsidR="000225E4">
        <w:rPr>
          <w:rFonts w:ascii="Times New Roman" w:hAnsi="Times New Roman" w:cs="Times New Roman"/>
          <w:sz w:val="24"/>
          <w:szCs w:val="24"/>
        </w:rPr>
        <w:t>Раисовича</w:t>
      </w:r>
      <w:r w:rsidRPr="00EA62AE" w:rsidR="000225E4">
        <w:rPr>
          <w:rFonts w:ascii="Times New Roman" w:hAnsi="Times New Roman" w:cs="Times New Roman"/>
          <w:sz w:val="24"/>
          <w:szCs w:val="24"/>
        </w:rPr>
        <w:t xml:space="preserve">, </w:t>
      </w:r>
      <w:r w:rsidR="003914EB">
        <w:rPr>
          <w:rFonts w:ascii="Times New Roman" w:hAnsi="Times New Roman" w:cs="Times New Roman"/>
          <w:sz w:val="24"/>
          <w:szCs w:val="24"/>
        </w:rPr>
        <w:t>*</w:t>
      </w:r>
      <w:r w:rsidRPr="00EA62AE" w:rsidR="000225E4">
        <w:rPr>
          <w:rFonts w:ascii="Times New Roman" w:hAnsi="Times New Roman" w:cs="Times New Roman"/>
          <w:sz w:val="24"/>
          <w:szCs w:val="24"/>
        </w:rPr>
        <w:t xml:space="preserve"> в частности привлекаемого к административной ответственности </w:t>
      </w:r>
      <w:r w:rsidRPr="00EA62AE" w:rsidR="009A7CBB">
        <w:rPr>
          <w:rFonts w:ascii="Times New Roman" w:hAnsi="Times New Roman" w:cs="Times New Roman"/>
          <w:sz w:val="24"/>
          <w:szCs w:val="24"/>
        </w:rPr>
        <w:t>по ч.1 ст.20.25 КоАП РФ</w:t>
      </w:r>
      <w:r w:rsidRPr="00EA62AE" w:rsidR="008C5598">
        <w:rPr>
          <w:rFonts w:ascii="Times New Roman" w:hAnsi="Times New Roman" w:cs="Times New Roman"/>
          <w:sz w:val="24"/>
          <w:szCs w:val="24"/>
        </w:rPr>
        <w:t>,</w:t>
      </w:r>
    </w:p>
    <w:p w:rsidR="00047F5F" w:rsidRPr="00EA62AE" w:rsidP="00DA2DD8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7F5F" w:rsidRPr="00EA62AE" w:rsidP="00DA2DD8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УСТАНОВИЛ:</w:t>
      </w:r>
    </w:p>
    <w:p w:rsidR="00047F5F" w:rsidRPr="00EA62AE" w:rsidP="00DA2DD8">
      <w:pPr>
        <w:tabs>
          <w:tab w:val="left" w:pos="284"/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3BF2" w:rsidRPr="00EA62AE" w:rsidP="00DA2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2</w:t>
      </w:r>
      <w:r w:rsidR="004F605F">
        <w:rPr>
          <w:rFonts w:ascii="Times New Roman" w:hAnsi="Times New Roman" w:cs="Times New Roman"/>
          <w:sz w:val="24"/>
          <w:szCs w:val="24"/>
        </w:rPr>
        <w:t>3.07</w:t>
      </w:r>
      <w:r w:rsidRPr="00EA62AE">
        <w:rPr>
          <w:rFonts w:ascii="Times New Roman" w:hAnsi="Times New Roman" w:cs="Times New Roman"/>
          <w:sz w:val="24"/>
          <w:szCs w:val="24"/>
        </w:rPr>
        <w:t>.2026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в </w:t>
      </w:r>
      <w:r w:rsidRPr="00EA62AE" w:rsidR="009A6BCC">
        <w:rPr>
          <w:rFonts w:ascii="Times New Roman" w:hAnsi="Times New Roman" w:cs="Times New Roman"/>
          <w:sz w:val="24"/>
          <w:szCs w:val="24"/>
        </w:rPr>
        <w:t>00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час</w:t>
      </w:r>
      <w:r w:rsidRPr="00EA62AE" w:rsidR="008C5598">
        <w:rPr>
          <w:rFonts w:ascii="Times New Roman" w:hAnsi="Times New Roman" w:cs="Times New Roman"/>
          <w:sz w:val="24"/>
          <w:szCs w:val="24"/>
        </w:rPr>
        <w:t>ов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9A6BCC">
        <w:rPr>
          <w:rFonts w:ascii="Times New Roman" w:hAnsi="Times New Roman" w:cs="Times New Roman"/>
          <w:sz w:val="24"/>
          <w:szCs w:val="24"/>
        </w:rPr>
        <w:t>01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мин</w:t>
      </w:r>
      <w:r w:rsidRPr="00EA62AE" w:rsidR="008C5598">
        <w:rPr>
          <w:rFonts w:ascii="Times New Roman" w:hAnsi="Times New Roman" w:cs="Times New Roman"/>
          <w:sz w:val="24"/>
          <w:szCs w:val="24"/>
        </w:rPr>
        <w:t>ут</w:t>
      </w:r>
      <w:r w:rsidRPr="00EA62AE" w:rsidR="009A6BCC">
        <w:rPr>
          <w:rFonts w:ascii="Times New Roman" w:hAnsi="Times New Roman" w:cs="Times New Roman"/>
          <w:sz w:val="24"/>
          <w:szCs w:val="24"/>
        </w:rPr>
        <w:t>у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в г</w:t>
      </w:r>
      <w:r w:rsidR="003914EB">
        <w:rPr>
          <w:rFonts w:ascii="Times New Roman" w:hAnsi="Times New Roman" w:cs="Times New Roman"/>
          <w:sz w:val="24"/>
          <w:szCs w:val="24"/>
        </w:rPr>
        <w:t>*</w:t>
      </w:r>
      <w:r w:rsidRPr="00EA62AE" w:rsidR="00751651">
        <w:rPr>
          <w:rFonts w:ascii="Times New Roman" w:hAnsi="Times New Roman" w:cs="Times New Roman"/>
          <w:sz w:val="24"/>
          <w:szCs w:val="24"/>
        </w:rPr>
        <w:t>,</w:t>
      </w:r>
      <w:r w:rsidRPr="00EA62AE" w:rsidR="00CE70BD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55252C">
        <w:rPr>
          <w:rFonts w:ascii="Times New Roman" w:hAnsi="Times New Roman" w:cs="Times New Roman"/>
          <w:sz w:val="24"/>
          <w:szCs w:val="24"/>
        </w:rPr>
        <w:t>Гайнуллин</w:t>
      </w:r>
      <w:r w:rsidR="00DA2DD8">
        <w:rPr>
          <w:rFonts w:ascii="Times New Roman" w:hAnsi="Times New Roman" w:cs="Times New Roman"/>
          <w:sz w:val="24"/>
          <w:szCs w:val="24"/>
        </w:rPr>
        <w:t> </w:t>
      </w:r>
      <w:r w:rsidRPr="00EA62AE" w:rsidR="0055252C">
        <w:rPr>
          <w:rFonts w:ascii="Times New Roman" w:hAnsi="Times New Roman" w:cs="Times New Roman"/>
          <w:sz w:val="24"/>
          <w:szCs w:val="24"/>
        </w:rPr>
        <w:t>Р.Р.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</w:t>
      </w:r>
      <w:r w:rsidRPr="00EA62AE" w:rsidR="00751651">
        <w:rPr>
          <w:rFonts w:ascii="Times New Roman" w:hAnsi="Times New Roman" w:cs="Times New Roman"/>
          <w:sz w:val="24"/>
          <w:szCs w:val="24"/>
        </w:rPr>
        <w:t xml:space="preserve"> по постановлению №</w:t>
      </w:r>
      <w:r w:rsidR="005A2A1F">
        <w:rPr>
          <w:rFonts w:ascii="Times New Roman" w:hAnsi="Times New Roman" w:cs="Times New Roman"/>
          <w:sz w:val="24"/>
          <w:szCs w:val="24"/>
        </w:rPr>
        <w:t>1073</w:t>
      </w:r>
      <w:r w:rsidRPr="00EA62AE" w:rsidR="00751651">
        <w:rPr>
          <w:rFonts w:ascii="Times New Roman" w:hAnsi="Times New Roman" w:cs="Times New Roman"/>
          <w:sz w:val="24"/>
          <w:szCs w:val="24"/>
        </w:rPr>
        <w:t xml:space="preserve"> от 12.05.2026 </w:t>
      </w:r>
      <w:r w:rsidRPr="00EA62AE" w:rsidR="00047F5F">
        <w:rPr>
          <w:rFonts w:ascii="Times New Roman" w:hAnsi="Times New Roman" w:cs="Times New Roman"/>
          <w:sz w:val="24"/>
          <w:szCs w:val="24"/>
        </w:rPr>
        <w:t>в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виде штрафа в размере 5</w:t>
      </w:r>
      <w:r w:rsidR="005A2A1F">
        <w:rPr>
          <w:rFonts w:ascii="Times New Roman" w:hAnsi="Times New Roman" w:cs="Times New Roman"/>
          <w:sz w:val="24"/>
          <w:szCs w:val="24"/>
        </w:rPr>
        <w:t>50</w:t>
      </w:r>
      <w:r w:rsidRPr="00EA62AE">
        <w:rPr>
          <w:rFonts w:ascii="Times New Roman" w:hAnsi="Times New Roman" w:cs="Times New Roman"/>
          <w:sz w:val="24"/>
          <w:szCs w:val="24"/>
        </w:rPr>
        <w:t xml:space="preserve"> рублей, в нарушении ст.32.2 КоАП РФ не уплатил административный штраф в установленный законом срок в течение 60 дней со дня вступления постановления в законную силу 23.05.2026.</w:t>
      </w:r>
    </w:p>
    <w:p w:rsidR="00005F4A" w:rsidRPr="00EA62AE" w:rsidP="00DA2DD8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Гайнуллин</w:t>
      </w:r>
      <w:r w:rsidR="00DA2DD8">
        <w:rPr>
          <w:rFonts w:ascii="Times New Roman" w:hAnsi="Times New Roman" w:cs="Times New Roman"/>
          <w:sz w:val="24"/>
          <w:szCs w:val="24"/>
        </w:rPr>
        <w:t> </w:t>
      </w:r>
      <w:r w:rsidRPr="00EA62AE">
        <w:rPr>
          <w:rFonts w:ascii="Times New Roman" w:hAnsi="Times New Roman" w:cs="Times New Roman"/>
          <w:sz w:val="24"/>
          <w:szCs w:val="24"/>
        </w:rPr>
        <w:t>Р.Р.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bCs/>
          <w:iCs/>
          <w:sz w:val="24"/>
          <w:szCs w:val="24"/>
        </w:rPr>
        <w:t>при рассмотрении дела вину признал.</w:t>
      </w:r>
    </w:p>
    <w:p w:rsidR="00005F4A" w:rsidRPr="00EA62AE" w:rsidP="00DA2D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Гайнуллина</w:t>
      </w:r>
      <w:r w:rsidR="00DA2DD8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>, исследовав материалы дела: протокол об администрат</w:t>
      </w:r>
      <w:r w:rsidRPr="00EA62AE" w:rsidR="005977AC">
        <w:rPr>
          <w:rFonts w:ascii="Times New Roman" w:hAnsi="Times New Roman" w:cs="Times New Roman"/>
          <w:sz w:val="24"/>
          <w:szCs w:val="24"/>
        </w:rPr>
        <w:t>ивном правонарушении 86</w:t>
      </w:r>
      <w:r w:rsidRPr="00EA62AE" w:rsidR="008C5598">
        <w:rPr>
          <w:rFonts w:ascii="Times New Roman" w:hAnsi="Times New Roman" w:cs="Times New Roman"/>
          <w:sz w:val="24"/>
          <w:szCs w:val="24"/>
        </w:rPr>
        <w:t> </w:t>
      </w:r>
      <w:r w:rsidRPr="00EA62AE" w:rsidR="005977AC">
        <w:rPr>
          <w:rFonts w:ascii="Times New Roman" w:hAnsi="Times New Roman" w:cs="Times New Roman"/>
          <w:sz w:val="24"/>
          <w:szCs w:val="24"/>
        </w:rPr>
        <w:t>№</w:t>
      </w:r>
      <w:r w:rsidRPr="00EA62AE" w:rsidR="00CD4702">
        <w:rPr>
          <w:rFonts w:ascii="Times New Roman" w:hAnsi="Times New Roman" w:cs="Times New Roman"/>
          <w:sz w:val="24"/>
          <w:szCs w:val="24"/>
        </w:rPr>
        <w:t>3</w:t>
      </w:r>
      <w:r w:rsidRPr="00EA62AE" w:rsidR="00073FA0">
        <w:rPr>
          <w:rFonts w:ascii="Times New Roman" w:hAnsi="Times New Roman" w:cs="Times New Roman"/>
          <w:sz w:val="24"/>
          <w:szCs w:val="24"/>
        </w:rPr>
        <w:t>927</w:t>
      </w:r>
      <w:r w:rsidR="005A2A1F">
        <w:rPr>
          <w:rFonts w:ascii="Times New Roman" w:hAnsi="Times New Roman" w:cs="Times New Roman"/>
          <w:sz w:val="24"/>
          <w:szCs w:val="24"/>
        </w:rPr>
        <w:t>32</w:t>
      </w:r>
      <w:r w:rsidRPr="00EA62AE" w:rsidR="003978B2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sz w:val="24"/>
          <w:szCs w:val="24"/>
        </w:rPr>
        <w:t xml:space="preserve">от </w:t>
      </w:r>
      <w:r w:rsidRPr="00EA62AE" w:rsidR="00073FA0">
        <w:rPr>
          <w:rFonts w:ascii="Times New Roman" w:hAnsi="Times New Roman" w:cs="Times New Roman"/>
          <w:sz w:val="24"/>
          <w:szCs w:val="24"/>
        </w:rPr>
        <w:t>2</w:t>
      </w:r>
      <w:r w:rsidR="005A2A1F">
        <w:rPr>
          <w:rFonts w:ascii="Times New Roman" w:hAnsi="Times New Roman" w:cs="Times New Roman"/>
          <w:sz w:val="24"/>
          <w:szCs w:val="24"/>
        </w:rPr>
        <w:t>3</w:t>
      </w:r>
      <w:r w:rsidRPr="00EA62AE" w:rsidR="00073FA0">
        <w:rPr>
          <w:rFonts w:ascii="Times New Roman" w:hAnsi="Times New Roman" w:cs="Times New Roman"/>
          <w:sz w:val="24"/>
          <w:szCs w:val="24"/>
        </w:rPr>
        <w:t>.08.2026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 котором изложены обстоятельства совершения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Гайнуллиным</w:t>
      </w:r>
      <w:r w:rsidR="00DA2DD8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</w:t>
      </w:r>
      <w:r w:rsidRPr="00EA62AE" w:rsidR="002223EB">
        <w:rPr>
          <w:rFonts w:ascii="Times New Roman" w:hAnsi="Times New Roman" w:cs="Times New Roman"/>
          <w:sz w:val="24"/>
          <w:szCs w:val="24"/>
        </w:rPr>
        <w:t xml:space="preserve">рапортом </w:t>
      </w:r>
      <w:r w:rsidRPr="00EA62AE" w:rsidR="00073FA0">
        <w:rPr>
          <w:rFonts w:ascii="Times New Roman" w:hAnsi="Times New Roman" w:cs="Times New Roman"/>
          <w:sz w:val="24"/>
          <w:szCs w:val="24"/>
        </w:rPr>
        <w:t>полицейского</w:t>
      </w:r>
      <w:r w:rsidRPr="00EA62AE" w:rsidR="002223EB">
        <w:rPr>
          <w:rFonts w:ascii="Times New Roman" w:hAnsi="Times New Roman" w:cs="Times New Roman"/>
          <w:sz w:val="24"/>
          <w:szCs w:val="24"/>
        </w:rPr>
        <w:t xml:space="preserve"> ОМВД России по г.</w:t>
      </w:r>
      <w:r w:rsidRPr="00EA62AE" w:rsidR="008C5598">
        <w:rPr>
          <w:rFonts w:ascii="Times New Roman" w:hAnsi="Times New Roman" w:cs="Times New Roman"/>
          <w:sz w:val="24"/>
          <w:szCs w:val="24"/>
        </w:rPr>
        <w:t> </w:t>
      </w:r>
      <w:r w:rsidRPr="00EA62AE" w:rsidR="002223EB">
        <w:rPr>
          <w:rFonts w:ascii="Times New Roman" w:hAnsi="Times New Roman" w:cs="Times New Roman"/>
          <w:sz w:val="24"/>
          <w:szCs w:val="24"/>
        </w:rPr>
        <w:t xml:space="preserve">Когалыму от </w:t>
      </w:r>
      <w:r w:rsidRPr="00EA62AE" w:rsidR="00073FA0">
        <w:rPr>
          <w:rFonts w:ascii="Times New Roman" w:hAnsi="Times New Roman" w:cs="Times New Roman"/>
          <w:sz w:val="24"/>
          <w:szCs w:val="24"/>
        </w:rPr>
        <w:t>2</w:t>
      </w:r>
      <w:r w:rsidR="005A2A1F">
        <w:rPr>
          <w:rFonts w:ascii="Times New Roman" w:hAnsi="Times New Roman" w:cs="Times New Roman"/>
          <w:sz w:val="24"/>
          <w:szCs w:val="24"/>
        </w:rPr>
        <w:t>3</w:t>
      </w:r>
      <w:r w:rsidRPr="00EA62AE" w:rsidR="00073FA0">
        <w:rPr>
          <w:rFonts w:ascii="Times New Roman" w:hAnsi="Times New Roman" w:cs="Times New Roman"/>
          <w:sz w:val="24"/>
          <w:szCs w:val="24"/>
        </w:rPr>
        <w:t>.08</w:t>
      </w:r>
      <w:r w:rsidRPr="00EA62AE" w:rsidR="002223EB">
        <w:rPr>
          <w:rFonts w:ascii="Times New Roman" w:hAnsi="Times New Roman" w:cs="Times New Roman"/>
          <w:sz w:val="24"/>
          <w:szCs w:val="24"/>
        </w:rPr>
        <w:t>.202</w:t>
      </w:r>
      <w:r w:rsidRPr="00EA62AE" w:rsidR="00073FA0">
        <w:rPr>
          <w:rFonts w:ascii="Times New Roman" w:hAnsi="Times New Roman" w:cs="Times New Roman"/>
          <w:sz w:val="24"/>
          <w:szCs w:val="24"/>
        </w:rPr>
        <w:t>6</w:t>
      </w:r>
      <w:r w:rsidRPr="00EA62AE" w:rsidR="002223EB">
        <w:rPr>
          <w:rFonts w:ascii="Times New Roman" w:hAnsi="Times New Roman" w:cs="Times New Roman"/>
          <w:sz w:val="24"/>
          <w:szCs w:val="24"/>
        </w:rPr>
        <w:t>, который содержит сведения, аналогичные протоколу об административном правонарушении;</w:t>
      </w:r>
      <w:r w:rsidRPr="00EA62AE" w:rsidR="00362DA9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AF361F">
        <w:rPr>
          <w:rFonts w:ascii="Times New Roman" w:hAnsi="Times New Roman" w:cs="Times New Roman"/>
          <w:sz w:val="24"/>
          <w:szCs w:val="24"/>
        </w:rPr>
        <w:t>копию постановления по делу об административном правонарушении №</w:t>
      </w:r>
      <w:r w:rsidRPr="00EA62AE" w:rsidR="00073FA0">
        <w:rPr>
          <w:rFonts w:ascii="Times New Roman" w:hAnsi="Times New Roman" w:cs="Times New Roman"/>
          <w:sz w:val="24"/>
          <w:szCs w:val="24"/>
        </w:rPr>
        <w:t>107</w:t>
      </w:r>
      <w:r w:rsidR="005A2A1F">
        <w:rPr>
          <w:rFonts w:ascii="Times New Roman" w:hAnsi="Times New Roman" w:cs="Times New Roman"/>
          <w:sz w:val="24"/>
          <w:szCs w:val="24"/>
        </w:rPr>
        <w:t>3</w:t>
      </w:r>
      <w:r w:rsidRPr="00EA62AE" w:rsidR="00AF361F">
        <w:rPr>
          <w:rFonts w:ascii="Times New Roman" w:hAnsi="Times New Roman" w:cs="Times New Roman"/>
          <w:sz w:val="24"/>
          <w:szCs w:val="24"/>
        </w:rPr>
        <w:t xml:space="preserve"> от </w:t>
      </w:r>
      <w:r w:rsidRPr="00EA62AE" w:rsidR="00073FA0">
        <w:rPr>
          <w:rFonts w:ascii="Times New Roman" w:hAnsi="Times New Roman" w:cs="Times New Roman"/>
          <w:sz w:val="24"/>
          <w:szCs w:val="24"/>
        </w:rPr>
        <w:t>12.05</w:t>
      </w:r>
      <w:r w:rsidRPr="00EA62AE" w:rsidR="00AF361F">
        <w:rPr>
          <w:rFonts w:ascii="Times New Roman" w:hAnsi="Times New Roman" w:cs="Times New Roman"/>
          <w:sz w:val="24"/>
          <w:szCs w:val="24"/>
        </w:rPr>
        <w:t>.202</w:t>
      </w:r>
      <w:r w:rsidRPr="00EA62AE" w:rsidR="00AB7C77">
        <w:rPr>
          <w:rFonts w:ascii="Times New Roman" w:hAnsi="Times New Roman" w:cs="Times New Roman"/>
          <w:sz w:val="24"/>
          <w:szCs w:val="24"/>
        </w:rPr>
        <w:t>6</w:t>
      </w:r>
      <w:r w:rsidRPr="00EA62AE" w:rsidR="00AF361F">
        <w:rPr>
          <w:rFonts w:ascii="Times New Roman" w:hAnsi="Times New Roman" w:cs="Times New Roman"/>
          <w:sz w:val="24"/>
          <w:szCs w:val="24"/>
        </w:rPr>
        <w:t xml:space="preserve">, дата вступления в законную силу </w:t>
      </w:r>
      <w:r w:rsidRPr="00EA62AE" w:rsidR="00AF49BE">
        <w:rPr>
          <w:rFonts w:ascii="Times New Roman" w:hAnsi="Times New Roman" w:cs="Times New Roman"/>
          <w:sz w:val="24"/>
          <w:szCs w:val="24"/>
        </w:rPr>
        <w:t>23.05.2026</w:t>
      </w:r>
      <w:r w:rsidRPr="00EA62AE" w:rsidR="00AF361F">
        <w:rPr>
          <w:rFonts w:ascii="Times New Roman" w:hAnsi="Times New Roman" w:cs="Times New Roman"/>
          <w:sz w:val="24"/>
          <w:szCs w:val="24"/>
        </w:rPr>
        <w:t>;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информацию административной практики о совершении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Гайнуллиным</w:t>
      </w:r>
      <w:r w:rsidR="00DA2DD8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ранее административных правонарушений; выписку с сайта ВИСП МВД о состоянии платежа, из которой усматривается, что штраф в размере 5</w:t>
      </w:r>
      <w:r w:rsidR="00DF4DC3">
        <w:rPr>
          <w:rFonts w:ascii="Times New Roman" w:hAnsi="Times New Roman" w:cs="Times New Roman"/>
          <w:sz w:val="24"/>
          <w:szCs w:val="24"/>
        </w:rPr>
        <w:t>50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руб</w:t>
      </w:r>
      <w:r w:rsidRPr="00EA62AE" w:rsidR="008C5598">
        <w:rPr>
          <w:rFonts w:ascii="Times New Roman" w:hAnsi="Times New Roman" w:cs="Times New Roman"/>
          <w:sz w:val="24"/>
          <w:szCs w:val="24"/>
        </w:rPr>
        <w:t>лей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Гайнуллиным</w:t>
      </w:r>
      <w:r w:rsidR="00DA2DD8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 w:rsidR="006747DA">
        <w:rPr>
          <w:rFonts w:ascii="Times New Roman" w:hAnsi="Times New Roman" w:cs="Times New Roman"/>
          <w:sz w:val="24"/>
          <w:szCs w:val="24"/>
        </w:rPr>
        <w:t xml:space="preserve"> не оплачен,</w:t>
      </w:r>
      <w:r w:rsidRPr="00EA62AE" w:rsidR="00A91B38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Pr="00EA62AE" w:rsidR="00FA6051">
        <w:rPr>
          <w:rFonts w:ascii="Times New Roman" w:hAnsi="Times New Roman" w:cs="Times New Roman"/>
          <w:bCs/>
          <w:iCs/>
          <w:sz w:val="24"/>
          <w:szCs w:val="24"/>
        </w:rPr>
        <w:t>Гайнуллина</w:t>
      </w:r>
      <w:r w:rsidR="00DA2DD8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bCs/>
          <w:iCs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РФ.</w:t>
      </w:r>
    </w:p>
    <w:p w:rsidR="00005F4A" w:rsidRPr="00EA62AE" w:rsidP="00DA2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005F4A" w:rsidRPr="00EA62AE" w:rsidP="00DA2DD8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EA62AE" w:rsidR="008C5598">
        <w:rPr>
          <w:rFonts w:ascii="Times New Roman" w:hAnsi="Times New Roman" w:cs="Times New Roman"/>
          <w:sz w:val="24"/>
          <w:szCs w:val="24"/>
        </w:rPr>
        <w:t>.</w:t>
      </w:r>
      <w:r w:rsidRPr="00EA62AE">
        <w:rPr>
          <w:rFonts w:ascii="Times New Roman" w:hAnsi="Times New Roman" w:cs="Times New Roman"/>
          <w:sz w:val="24"/>
          <w:szCs w:val="24"/>
        </w:rPr>
        <w:t>31.5 настоящего Кодекса.</w:t>
      </w:r>
    </w:p>
    <w:p w:rsidR="00005F4A" w:rsidRPr="00EA62AE" w:rsidP="00DA2DD8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Учитывая, что копию постановления </w:t>
      </w:r>
      <w:r w:rsidRPr="00EA62AE" w:rsidR="0055252C">
        <w:rPr>
          <w:rFonts w:ascii="Times New Roman" w:hAnsi="Times New Roman" w:cs="Times New Roman"/>
          <w:bCs/>
          <w:iCs/>
          <w:sz w:val="24"/>
          <w:szCs w:val="24"/>
        </w:rPr>
        <w:t>Гайнуллин</w:t>
      </w:r>
      <w:r w:rsidR="00DA2DD8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EA62AE" w:rsidR="0055252C">
        <w:rPr>
          <w:rFonts w:ascii="Times New Roman" w:hAnsi="Times New Roman" w:cs="Times New Roman"/>
          <w:bCs/>
          <w:iCs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EA62AE" w:rsidR="0055252C">
        <w:rPr>
          <w:rFonts w:ascii="Times New Roman" w:hAnsi="Times New Roman" w:cs="Times New Roman"/>
          <w:bCs/>
          <w:iCs/>
          <w:sz w:val="24"/>
          <w:szCs w:val="24"/>
        </w:rPr>
        <w:t>Гайнуллин</w:t>
      </w:r>
      <w:r w:rsidR="00DA2DD8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EA62AE" w:rsidR="0055252C">
        <w:rPr>
          <w:rFonts w:ascii="Times New Roman" w:hAnsi="Times New Roman" w:cs="Times New Roman"/>
          <w:bCs/>
          <w:iCs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</w:t>
      </w:r>
      <w:r w:rsidR="00DA2DD8">
        <w:rPr>
          <w:rFonts w:ascii="Times New Roman" w:hAnsi="Times New Roman" w:cs="Times New Roman"/>
          <w:sz w:val="24"/>
          <w:szCs w:val="24"/>
        </w:rPr>
        <w:t>мотренном ч.1 ст.20.25 КоАП РФ.</w:t>
      </w:r>
    </w:p>
    <w:p w:rsidR="00005F4A" w:rsidRPr="00EA62AE" w:rsidP="00DA2DD8">
      <w:pPr>
        <w:pStyle w:val="BodyTextIndent"/>
        <w:ind w:firstLine="709"/>
      </w:pPr>
      <w:r w:rsidRPr="00EA62AE">
        <w:t>Обстоятельств, исключающих производство по делу, не имеется.</w:t>
      </w:r>
    </w:p>
    <w:p w:rsidR="006761C0" w:rsidRPr="00EA62AE" w:rsidP="00DA2DD8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62AE">
        <w:rPr>
          <w:rFonts w:ascii="Times New Roman" w:hAnsi="Times New Roman" w:cs="Times New Roman"/>
          <w:color w:val="000000"/>
          <w:sz w:val="24"/>
          <w:szCs w:val="24"/>
        </w:rPr>
        <w:t>Смягчающих, отягчающих административную ответственность обстоятельств, предусмотренные ч.2 ст.4.2 КоАП РФ, признание вины.</w:t>
      </w:r>
    </w:p>
    <w:p w:rsidR="007C5A7C" w:rsidRPr="00EA62AE" w:rsidP="00DA2D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62AE">
        <w:rPr>
          <w:rFonts w:ascii="Times New Roman" w:hAnsi="Times New Roman" w:cs="Times New Roman"/>
          <w:color w:val="000000"/>
          <w:sz w:val="24"/>
          <w:szCs w:val="24"/>
        </w:rPr>
        <w:t>Отягчающи</w:t>
      </w:r>
      <w:r w:rsidRPr="00EA62AE" w:rsidR="00613E05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EA62AE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административную ответственность обстоятельства в соответствии со ст.4.3 КоАП РФ, </w:t>
      </w:r>
      <w:r w:rsidRPr="00EA62AE" w:rsidR="00613E05">
        <w:rPr>
          <w:rFonts w:ascii="Times New Roman" w:hAnsi="Times New Roman" w:cs="Times New Roman"/>
          <w:color w:val="000000"/>
          <w:sz w:val="24"/>
          <w:szCs w:val="24"/>
        </w:rPr>
        <w:t>не установлено</w:t>
      </w:r>
      <w:r w:rsidRPr="00EA62A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2070" w:rsidRPr="00EA62AE" w:rsidP="00DA2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Гайнуллина</w:t>
      </w:r>
      <w:r w:rsidR="00DA2DD8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>, сос</w:t>
      </w:r>
      <w:r w:rsidRPr="00EA62AE">
        <w:rPr>
          <w:rFonts w:ascii="Times New Roman" w:hAnsi="Times New Roman" w:cs="Times New Roman"/>
          <w:sz w:val="24"/>
          <w:szCs w:val="24"/>
        </w:rPr>
        <w:t>тояние здоровья, в связи с чем считает возможным назначить наказание в виде административного штрафа.</w:t>
      </w:r>
    </w:p>
    <w:p w:rsidR="00222070" w:rsidRPr="00EA62AE" w:rsidP="00DA2D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Руководствуясь ч.1 ст.20.25, </w:t>
      </w:r>
      <w:r w:rsidRPr="00EA62AE">
        <w:rPr>
          <w:rFonts w:ascii="Times New Roman" w:hAnsi="Times New Roman" w:cs="Times New Roman"/>
          <w:sz w:val="24"/>
          <w:szCs w:val="24"/>
        </w:rPr>
        <w:t>ст.ст</w:t>
      </w:r>
      <w:r w:rsidRPr="00EA62AE">
        <w:rPr>
          <w:rFonts w:ascii="Times New Roman" w:hAnsi="Times New Roman" w:cs="Times New Roman"/>
          <w:sz w:val="24"/>
          <w:szCs w:val="24"/>
        </w:rPr>
        <w:t>. 29.10, 29.11 КоАП РФ, мировой судья,</w:t>
      </w:r>
    </w:p>
    <w:p w:rsidR="00222070" w:rsidRPr="00EA62AE" w:rsidP="00DA2DD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22070" w:rsidRPr="00EA62AE" w:rsidP="00DA2DD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ПОСТАНОВИЛ:</w:t>
      </w:r>
    </w:p>
    <w:p w:rsidR="00222070" w:rsidRPr="00EA62AE" w:rsidP="00DA2DD8">
      <w:pPr>
        <w:pStyle w:val="BodyTextIndent"/>
        <w:ind w:firstLine="709"/>
      </w:pPr>
    </w:p>
    <w:p w:rsidR="00222070" w:rsidRPr="00EA62AE" w:rsidP="00DA2DD8">
      <w:pPr>
        <w:pStyle w:val="BodyTextIndent"/>
        <w:ind w:firstLine="709"/>
      </w:pPr>
      <w:r w:rsidRPr="00EA62AE">
        <w:t xml:space="preserve">признать </w:t>
      </w:r>
      <w:r w:rsidRPr="00EA62AE">
        <w:t>Гайнуллина</w:t>
      </w:r>
      <w:r w:rsidRPr="00EA62AE">
        <w:t xml:space="preserve"> Руслана </w:t>
      </w:r>
      <w:r w:rsidRPr="00EA62AE">
        <w:t>Раисовича</w:t>
      </w:r>
      <w:r w:rsidRPr="00EA62AE">
        <w:t xml:space="preserve"> виновным в совершении административного правонарушения, предусмотренного ч.1 ст.20.25 КоАП РФ и назначить ему наказание в виде </w:t>
      </w:r>
      <w:r w:rsidRPr="00EA62AE">
        <w:rPr>
          <w:shd w:val="clear" w:color="auto" w:fill="FFFFFF"/>
        </w:rPr>
        <w:t xml:space="preserve">административного штрафа </w:t>
      </w:r>
      <w:r w:rsidRPr="00EA62AE">
        <w:t>в размере 1 </w:t>
      </w:r>
      <w:r w:rsidR="00DF4DC3">
        <w:t>100</w:t>
      </w:r>
      <w:r w:rsidRPr="00EA62AE">
        <w:t xml:space="preserve"> (одна тысяча </w:t>
      </w:r>
      <w:r w:rsidR="00DF4DC3">
        <w:t>сто</w:t>
      </w:r>
      <w:r w:rsidRPr="00EA62AE">
        <w:t>) рублей.</w:t>
      </w:r>
    </w:p>
    <w:p w:rsidR="00222070" w:rsidRPr="00EA62AE" w:rsidP="00DA2DD8">
      <w:pPr>
        <w:pStyle w:val="BodyTextIndent2"/>
        <w:autoSpaceDE w:val="0"/>
        <w:autoSpaceDN w:val="0"/>
        <w:adjustRightInd w:val="0"/>
        <w:ind w:firstLine="709"/>
        <w:rPr>
          <w:sz w:val="24"/>
          <w:szCs w:val="24"/>
        </w:rPr>
      </w:pPr>
      <w:r w:rsidRPr="00EA62AE">
        <w:rPr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222070" w:rsidRPr="00EA62AE" w:rsidP="00DA2D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222070" w:rsidRPr="00EA62AE" w:rsidP="00DA2DD8">
      <w:pPr>
        <w:pStyle w:val="BodyTextIndent"/>
        <w:ind w:firstLine="709"/>
      </w:pPr>
      <w:r w:rsidRPr="00EA62AE"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DF4DC3" w:rsidR="00DF4DC3">
        <w:rPr>
          <w:lang w:eastAsia="en-US"/>
        </w:rPr>
        <w:t>0412365400335007002620162</w:t>
      </w:r>
      <w:r w:rsidRPr="00EA62AE">
        <w:rPr>
          <w:rStyle w:val="label2"/>
          <w:rFonts w:eastAsiaTheme="minorEastAsia"/>
        </w:rPr>
        <w:t>.</w:t>
      </w:r>
    </w:p>
    <w:p w:rsidR="00222070" w:rsidRPr="00EA62AE" w:rsidP="00DA2DD8">
      <w:pPr>
        <w:pStyle w:val="BodyTextIndent"/>
        <w:ind w:firstLine="709"/>
      </w:pPr>
      <w:r w:rsidRPr="00EA62AE">
        <w:t>Постановление может быть обжаловано в Когалымский городской суд Ханты-Мансийского автономного округа – Югры в течение 10 дней со дня вручения или получения копии постановления.</w:t>
      </w:r>
    </w:p>
    <w:p w:rsidR="00222070" w:rsidRPr="00EA62AE" w:rsidP="00DA2DD8">
      <w:pPr>
        <w:pStyle w:val="BodyTextIndent"/>
        <w:ind w:firstLine="709"/>
      </w:pPr>
    </w:p>
    <w:p w:rsidR="00222070" w:rsidRPr="00EA62AE" w:rsidP="00DA2DD8">
      <w:pPr>
        <w:pStyle w:val="BodyTextIndent"/>
        <w:ind w:firstLine="709"/>
      </w:pPr>
    </w:p>
    <w:p w:rsidR="00222070" w:rsidRPr="00EA62AE" w:rsidP="00DA2DD8">
      <w:pPr>
        <w:pStyle w:val="BodyTextIndent"/>
        <w:ind w:firstLine="709"/>
      </w:pPr>
    </w:p>
    <w:p w:rsidR="004909B1" w:rsidRPr="00EA62AE" w:rsidP="00DA2DD8">
      <w:pPr>
        <w:pStyle w:val="BodyTextIndent"/>
        <w:ind w:firstLine="709"/>
        <w:rPr>
          <w:bCs/>
        </w:rPr>
      </w:pPr>
      <w:r w:rsidRPr="00EA62AE">
        <w:rPr>
          <w:bCs/>
        </w:rPr>
        <w:t>Мировой судья                                                                                                 С.С. Красников</w:t>
      </w:r>
    </w:p>
    <w:sectPr w:rsidSect="00DA2DD8">
      <w:headerReference w:type="first" r:id="rId4"/>
      <w:pgSz w:w="11906" w:h="16838"/>
      <w:pgMar w:top="1134" w:right="850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298C" w:rsidP="0062298C">
    <w:pPr>
      <w:spacing w:after="0" w:line="240" w:lineRule="auto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№5-</w:t>
    </w:r>
    <w:r w:rsidR="00CE3E5E">
      <w:rPr>
        <w:rFonts w:ascii="Times New Roman" w:hAnsi="Times New Roman" w:cs="Times New Roman"/>
      </w:rPr>
      <w:t>700</w:t>
    </w:r>
    <w:r>
      <w:rPr>
        <w:rFonts w:ascii="Times New Roman" w:hAnsi="Times New Roman" w:cs="Times New Roman"/>
      </w:rPr>
      <w:t>-170</w:t>
    </w:r>
    <w:r w:rsidR="000225E4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/202</w:t>
    </w:r>
    <w:r w:rsidR="00724C05">
      <w:rPr>
        <w:rFonts w:ascii="Times New Roman" w:hAnsi="Times New Roman" w:cs="Times New Roman"/>
      </w:rPr>
      <w:t>6</w:t>
    </w:r>
  </w:p>
  <w:p w:rsidR="0062298C" w:rsidP="008C5598">
    <w:pPr>
      <w:spacing w:after="0" w:line="240" w:lineRule="auto"/>
      <w:jc w:val="right"/>
    </w:pPr>
    <w:r>
      <w:rPr>
        <w:rFonts w:ascii="Times New Roman" w:hAnsi="Times New Roman" w:cs="Times New Roman"/>
      </w:rPr>
      <w:t>86</w:t>
    </w:r>
    <w:r>
      <w:rPr>
        <w:rFonts w:ascii="Times New Roman" w:hAnsi="Times New Roman" w:cs="Times New Roman"/>
        <w:lang w:val="en-US"/>
      </w:rPr>
      <w:t>MS</w:t>
    </w:r>
    <w:r>
      <w:rPr>
        <w:rFonts w:ascii="Times New Roman" w:hAnsi="Times New Roman" w:cs="Times New Roman"/>
      </w:rPr>
      <w:t>00</w:t>
    </w:r>
    <w:r w:rsidR="000225E4">
      <w:rPr>
        <w:rFonts w:ascii="Times New Roman" w:hAnsi="Times New Roman" w:cs="Times New Roman"/>
      </w:rPr>
      <w:t>33</w:t>
    </w:r>
    <w:r>
      <w:rPr>
        <w:rFonts w:ascii="Times New Roman" w:hAnsi="Times New Roman" w:cs="Times New Roman"/>
      </w:rPr>
      <w:t>-01-202</w:t>
    </w:r>
    <w:r w:rsidR="00724C05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-00</w:t>
    </w:r>
    <w:r w:rsidR="00A34DC7">
      <w:rPr>
        <w:rFonts w:ascii="Times New Roman" w:hAnsi="Times New Roman" w:cs="Times New Roman"/>
      </w:rPr>
      <w:t>32</w:t>
    </w:r>
    <w:r w:rsidR="00CE3E5E">
      <w:rPr>
        <w:rFonts w:ascii="Times New Roman" w:hAnsi="Times New Roman" w:cs="Times New Roman"/>
      </w:rPr>
      <w:t>29-36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7A"/>
    <w:rsid w:val="000057DB"/>
    <w:rsid w:val="00005F4A"/>
    <w:rsid w:val="000130A9"/>
    <w:rsid w:val="0001367E"/>
    <w:rsid w:val="000145EB"/>
    <w:rsid w:val="00015792"/>
    <w:rsid w:val="00016493"/>
    <w:rsid w:val="000212EA"/>
    <w:rsid w:val="000225E4"/>
    <w:rsid w:val="00047F5F"/>
    <w:rsid w:val="00051589"/>
    <w:rsid w:val="0005493D"/>
    <w:rsid w:val="00073FA0"/>
    <w:rsid w:val="00076210"/>
    <w:rsid w:val="00076A8C"/>
    <w:rsid w:val="00076F91"/>
    <w:rsid w:val="00086208"/>
    <w:rsid w:val="00087520"/>
    <w:rsid w:val="000932B2"/>
    <w:rsid w:val="0009457A"/>
    <w:rsid w:val="000A0215"/>
    <w:rsid w:val="000B4777"/>
    <w:rsid w:val="000C39AC"/>
    <w:rsid w:val="000C5D20"/>
    <w:rsid w:val="000C6EE1"/>
    <w:rsid w:val="000F01E1"/>
    <w:rsid w:val="00101A37"/>
    <w:rsid w:val="00101E9D"/>
    <w:rsid w:val="00104388"/>
    <w:rsid w:val="00104CEB"/>
    <w:rsid w:val="00110F2E"/>
    <w:rsid w:val="00114428"/>
    <w:rsid w:val="00116F5F"/>
    <w:rsid w:val="00125062"/>
    <w:rsid w:val="00135DFD"/>
    <w:rsid w:val="0015756A"/>
    <w:rsid w:val="0016323A"/>
    <w:rsid w:val="00195FCC"/>
    <w:rsid w:val="001A731B"/>
    <w:rsid w:val="001B02CE"/>
    <w:rsid w:val="001B0F42"/>
    <w:rsid w:val="001C3925"/>
    <w:rsid w:val="001D4181"/>
    <w:rsid w:val="001D44D8"/>
    <w:rsid w:val="001D55D8"/>
    <w:rsid w:val="001D7557"/>
    <w:rsid w:val="001E5C17"/>
    <w:rsid w:val="001F1FCC"/>
    <w:rsid w:val="001F2715"/>
    <w:rsid w:val="001F274D"/>
    <w:rsid w:val="001F5047"/>
    <w:rsid w:val="00211159"/>
    <w:rsid w:val="00215865"/>
    <w:rsid w:val="00222070"/>
    <w:rsid w:val="002223EB"/>
    <w:rsid w:val="0022357D"/>
    <w:rsid w:val="00237E4D"/>
    <w:rsid w:val="00243683"/>
    <w:rsid w:val="00270DC5"/>
    <w:rsid w:val="002B3873"/>
    <w:rsid w:val="002C0B5D"/>
    <w:rsid w:val="002C2AFC"/>
    <w:rsid w:val="002D484B"/>
    <w:rsid w:val="002D77D3"/>
    <w:rsid w:val="002D7A59"/>
    <w:rsid w:val="002E7BD2"/>
    <w:rsid w:val="00306AFB"/>
    <w:rsid w:val="00326273"/>
    <w:rsid w:val="00331355"/>
    <w:rsid w:val="00334CEE"/>
    <w:rsid w:val="00347330"/>
    <w:rsid w:val="00351CCE"/>
    <w:rsid w:val="0035409C"/>
    <w:rsid w:val="0035772D"/>
    <w:rsid w:val="00361167"/>
    <w:rsid w:val="00362DA9"/>
    <w:rsid w:val="0036353F"/>
    <w:rsid w:val="0036492C"/>
    <w:rsid w:val="00371D9A"/>
    <w:rsid w:val="00385F14"/>
    <w:rsid w:val="003914EB"/>
    <w:rsid w:val="0039549D"/>
    <w:rsid w:val="003978B2"/>
    <w:rsid w:val="003B0A50"/>
    <w:rsid w:val="003B48BD"/>
    <w:rsid w:val="003C32A4"/>
    <w:rsid w:val="003C5540"/>
    <w:rsid w:val="003D07C1"/>
    <w:rsid w:val="003D79F9"/>
    <w:rsid w:val="003E685A"/>
    <w:rsid w:val="00401B78"/>
    <w:rsid w:val="00402907"/>
    <w:rsid w:val="0041405E"/>
    <w:rsid w:val="00446C36"/>
    <w:rsid w:val="0046252E"/>
    <w:rsid w:val="004711BA"/>
    <w:rsid w:val="00486297"/>
    <w:rsid w:val="004909B1"/>
    <w:rsid w:val="004B0B94"/>
    <w:rsid w:val="004B3576"/>
    <w:rsid w:val="004B51A4"/>
    <w:rsid w:val="004B6F0E"/>
    <w:rsid w:val="004C0EF9"/>
    <w:rsid w:val="004C0F01"/>
    <w:rsid w:val="004D5B1E"/>
    <w:rsid w:val="004D5ED2"/>
    <w:rsid w:val="004F605F"/>
    <w:rsid w:val="005015F7"/>
    <w:rsid w:val="005217CF"/>
    <w:rsid w:val="005437A8"/>
    <w:rsid w:val="0055252C"/>
    <w:rsid w:val="005527FA"/>
    <w:rsid w:val="005539A7"/>
    <w:rsid w:val="0056301A"/>
    <w:rsid w:val="005630D4"/>
    <w:rsid w:val="00565331"/>
    <w:rsid w:val="00573162"/>
    <w:rsid w:val="00576569"/>
    <w:rsid w:val="00577949"/>
    <w:rsid w:val="00595027"/>
    <w:rsid w:val="005977AC"/>
    <w:rsid w:val="005A2A1F"/>
    <w:rsid w:val="005D1053"/>
    <w:rsid w:val="005D3993"/>
    <w:rsid w:val="00613E05"/>
    <w:rsid w:val="0062149E"/>
    <w:rsid w:val="0062298C"/>
    <w:rsid w:val="00622B01"/>
    <w:rsid w:val="0063650D"/>
    <w:rsid w:val="00652977"/>
    <w:rsid w:val="0066233A"/>
    <w:rsid w:val="006747DA"/>
    <w:rsid w:val="006761C0"/>
    <w:rsid w:val="00686A85"/>
    <w:rsid w:val="00692F27"/>
    <w:rsid w:val="006A1FD4"/>
    <w:rsid w:val="006A539A"/>
    <w:rsid w:val="006A5DEC"/>
    <w:rsid w:val="006B20FC"/>
    <w:rsid w:val="006B2CD6"/>
    <w:rsid w:val="006B62E4"/>
    <w:rsid w:val="006C0778"/>
    <w:rsid w:val="006D583E"/>
    <w:rsid w:val="006D74B3"/>
    <w:rsid w:val="006F01FB"/>
    <w:rsid w:val="00724C05"/>
    <w:rsid w:val="00731957"/>
    <w:rsid w:val="0074423C"/>
    <w:rsid w:val="00744CD7"/>
    <w:rsid w:val="00751651"/>
    <w:rsid w:val="00756458"/>
    <w:rsid w:val="007736A5"/>
    <w:rsid w:val="00774F5D"/>
    <w:rsid w:val="007800A3"/>
    <w:rsid w:val="00781533"/>
    <w:rsid w:val="0078181E"/>
    <w:rsid w:val="00783A12"/>
    <w:rsid w:val="0078669C"/>
    <w:rsid w:val="007876D9"/>
    <w:rsid w:val="0079384A"/>
    <w:rsid w:val="007A5D89"/>
    <w:rsid w:val="007B7836"/>
    <w:rsid w:val="007C51F1"/>
    <w:rsid w:val="007C5A7C"/>
    <w:rsid w:val="007E1D48"/>
    <w:rsid w:val="007E2480"/>
    <w:rsid w:val="007F2FB1"/>
    <w:rsid w:val="007F4C72"/>
    <w:rsid w:val="007F5906"/>
    <w:rsid w:val="007F5CFE"/>
    <w:rsid w:val="007F7CFA"/>
    <w:rsid w:val="008106C8"/>
    <w:rsid w:val="0081410B"/>
    <w:rsid w:val="00817981"/>
    <w:rsid w:val="008433E2"/>
    <w:rsid w:val="008450C8"/>
    <w:rsid w:val="0086557D"/>
    <w:rsid w:val="0088698C"/>
    <w:rsid w:val="008A2E4D"/>
    <w:rsid w:val="008A3B75"/>
    <w:rsid w:val="008A4164"/>
    <w:rsid w:val="008A54BA"/>
    <w:rsid w:val="008C5598"/>
    <w:rsid w:val="008C7526"/>
    <w:rsid w:val="008D5CA8"/>
    <w:rsid w:val="008E0381"/>
    <w:rsid w:val="008E0D80"/>
    <w:rsid w:val="008F7335"/>
    <w:rsid w:val="00916D94"/>
    <w:rsid w:val="00934799"/>
    <w:rsid w:val="00942B3B"/>
    <w:rsid w:val="00947A9F"/>
    <w:rsid w:val="00951239"/>
    <w:rsid w:val="00993609"/>
    <w:rsid w:val="00995116"/>
    <w:rsid w:val="009A6BCC"/>
    <w:rsid w:val="009A7CBB"/>
    <w:rsid w:val="009B2152"/>
    <w:rsid w:val="009C1A1A"/>
    <w:rsid w:val="009C2897"/>
    <w:rsid w:val="009C5E22"/>
    <w:rsid w:val="009C61D3"/>
    <w:rsid w:val="009C672D"/>
    <w:rsid w:val="009D0996"/>
    <w:rsid w:val="009D425E"/>
    <w:rsid w:val="009D7232"/>
    <w:rsid w:val="009E78B6"/>
    <w:rsid w:val="009F0C33"/>
    <w:rsid w:val="00A1561D"/>
    <w:rsid w:val="00A34DC7"/>
    <w:rsid w:val="00A64B2A"/>
    <w:rsid w:val="00A66AC0"/>
    <w:rsid w:val="00A867E5"/>
    <w:rsid w:val="00A91B38"/>
    <w:rsid w:val="00AB3E75"/>
    <w:rsid w:val="00AB6633"/>
    <w:rsid w:val="00AB6E01"/>
    <w:rsid w:val="00AB7C77"/>
    <w:rsid w:val="00AC1D58"/>
    <w:rsid w:val="00AE2D6C"/>
    <w:rsid w:val="00AF361F"/>
    <w:rsid w:val="00AF49BE"/>
    <w:rsid w:val="00AF6DF3"/>
    <w:rsid w:val="00AF6F43"/>
    <w:rsid w:val="00B31B09"/>
    <w:rsid w:val="00B44B52"/>
    <w:rsid w:val="00B60BAB"/>
    <w:rsid w:val="00B7715D"/>
    <w:rsid w:val="00B83F8A"/>
    <w:rsid w:val="00B86C53"/>
    <w:rsid w:val="00B9265E"/>
    <w:rsid w:val="00B95575"/>
    <w:rsid w:val="00B955F7"/>
    <w:rsid w:val="00BA0EBA"/>
    <w:rsid w:val="00BA71A0"/>
    <w:rsid w:val="00BB7095"/>
    <w:rsid w:val="00BC6091"/>
    <w:rsid w:val="00BD751E"/>
    <w:rsid w:val="00BE43A9"/>
    <w:rsid w:val="00BF5F9E"/>
    <w:rsid w:val="00C06281"/>
    <w:rsid w:val="00C1695D"/>
    <w:rsid w:val="00C4157E"/>
    <w:rsid w:val="00C45FD7"/>
    <w:rsid w:val="00C475CB"/>
    <w:rsid w:val="00C748E6"/>
    <w:rsid w:val="00C75A5E"/>
    <w:rsid w:val="00C76DE8"/>
    <w:rsid w:val="00C7711E"/>
    <w:rsid w:val="00C80C13"/>
    <w:rsid w:val="00CC17E8"/>
    <w:rsid w:val="00CC2435"/>
    <w:rsid w:val="00CC6DC4"/>
    <w:rsid w:val="00CD3B03"/>
    <w:rsid w:val="00CD4702"/>
    <w:rsid w:val="00CD5260"/>
    <w:rsid w:val="00CE05D8"/>
    <w:rsid w:val="00CE3E5E"/>
    <w:rsid w:val="00CE5DB9"/>
    <w:rsid w:val="00CE62E3"/>
    <w:rsid w:val="00CE70BD"/>
    <w:rsid w:val="00CF0C8D"/>
    <w:rsid w:val="00D003CF"/>
    <w:rsid w:val="00D161C0"/>
    <w:rsid w:val="00D71FC7"/>
    <w:rsid w:val="00D753BB"/>
    <w:rsid w:val="00DA170C"/>
    <w:rsid w:val="00DA2DD8"/>
    <w:rsid w:val="00DA2EA2"/>
    <w:rsid w:val="00DB0E54"/>
    <w:rsid w:val="00DB1651"/>
    <w:rsid w:val="00DC5F77"/>
    <w:rsid w:val="00DD01DC"/>
    <w:rsid w:val="00DD38FF"/>
    <w:rsid w:val="00DD585A"/>
    <w:rsid w:val="00DE6203"/>
    <w:rsid w:val="00DF4DC3"/>
    <w:rsid w:val="00DF6128"/>
    <w:rsid w:val="00E27FC7"/>
    <w:rsid w:val="00E467FC"/>
    <w:rsid w:val="00E50A2B"/>
    <w:rsid w:val="00E5264A"/>
    <w:rsid w:val="00E537C1"/>
    <w:rsid w:val="00E702F5"/>
    <w:rsid w:val="00E826E0"/>
    <w:rsid w:val="00EA62AE"/>
    <w:rsid w:val="00EB5061"/>
    <w:rsid w:val="00EE6BA2"/>
    <w:rsid w:val="00EF34A4"/>
    <w:rsid w:val="00F11FF9"/>
    <w:rsid w:val="00F12F01"/>
    <w:rsid w:val="00F13FD2"/>
    <w:rsid w:val="00F17E88"/>
    <w:rsid w:val="00F30330"/>
    <w:rsid w:val="00F319B6"/>
    <w:rsid w:val="00F32852"/>
    <w:rsid w:val="00F364AC"/>
    <w:rsid w:val="00F43BF2"/>
    <w:rsid w:val="00F46311"/>
    <w:rsid w:val="00F54D0E"/>
    <w:rsid w:val="00F56238"/>
    <w:rsid w:val="00F63BA9"/>
    <w:rsid w:val="00F66B43"/>
    <w:rsid w:val="00F71B67"/>
    <w:rsid w:val="00FA0FE1"/>
    <w:rsid w:val="00FA24F4"/>
    <w:rsid w:val="00FA6051"/>
    <w:rsid w:val="00FB26E7"/>
    <w:rsid w:val="00FD28B6"/>
    <w:rsid w:val="00FD68B7"/>
    <w:rsid w:val="00FF60F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9679BA8-F9D4-48F5-84B5-119E2679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2E4"/>
  </w:style>
  <w:style w:type="paragraph" w:styleId="Heading1">
    <w:name w:val="heading 1"/>
    <w:basedOn w:val="Normal"/>
    <w:next w:val="Normal"/>
    <w:link w:val="10"/>
    <w:uiPriority w:val="9"/>
    <w:qFormat/>
    <w:rsid w:val="001C3925"/>
    <w:pPr>
      <w:keepNext/>
      <w:tabs>
        <w:tab w:val="left" w:pos="284"/>
      </w:tabs>
      <w:spacing w:after="0" w:line="240" w:lineRule="auto"/>
      <w:jc w:val="both"/>
      <w:outlineLvl w:val="0"/>
    </w:pPr>
    <w:rPr>
      <w:rFonts w:ascii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rsid w:val="00810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0945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09457A"/>
    <w:rPr>
      <w:rFonts w:ascii="Times New Roman" w:eastAsia="Times New Roman" w:hAnsi="Times New Roman" w:cs="Times New Roman"/>
      <w:sz w:val="24"/>
      <w:szCs w:val="24"/>
    </w:rPr>
  </w:style>
  <w:style w:type="paragraph" w:customStyle="1" w:styleId="a0">
    <w:name w:val="Заголовок статьи"/>
    <w:basedOn w:val="Normal"/>
    <w:next w:val="Normal"/>
    <w:rsid w:val="0009457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</w:rPr>
  </w:style>
  <w:style w:type="paragraph" w:styleId="BodyText">
    <w:name w:val="Body Text"/>
    <w:basedOn w:val="Normal"/>
    <w:link w:val="a1"/>
    <w:uiPriority w:val="99"/>
    <w:semiHidden/>
    <w:unhideWhenUsed/>
    <w:rsid w:val="00F66B43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semiHidden/>
    <w:rsid w:val="00F66B43"/>
  </w:style>
  <w:style w:type="paragraph" w:styleId="BodyText2">
    <w:name w:val="Body Text 2"/>
    <w:basedOn w:val="Normal"/>
    <w:link w:val="2"/>
    <w:uiPriority w:val="99"/>
    <w:semiHidden/>
    <w:unhideWhenUsed/>
    <w:rsid w:val="00F66B43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F66B43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D5260"/>
    <w:rPr>
      <w:color w:val="0000FF" w:themeColor="hyperlink"/>
      <w:u w:val="single"/>
    </w:rPr>
  </w:style>
  <w:style w:type="paragraph" w:styleId="Header">
    <w:name w:val="header"/>
    <w:basedOn w:val="Normal"/>
    <w:link w:val="a2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319B6"/>
  </w:style>
  <w:style w:type="paragraph" w:styleId="Footer">
    <w:name w:val="footer"/>
    <w:basedOn w:val="Normal"/>
    <w:link w:val="a3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F319B6"/>
  </w:style>
  <w:style w:type="paragraph" w:styleId="BalloonText">
    <w:name w:val="Balloon Text"/>
    <w:basedOn w:val="Normal"/>
    <w:link w:val="a4"/>
    <w:uiPriority w:val="99"/>
    <w:semiHidden/>
    <w:unhideWhenUsed/>
    <w:rsid w:val="00F31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F319B6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20"/>
    <w:uiPriority w:val="99"/>
    <w:unhideWhenUsed/>
    <w:rsid w:val="009D425E"/>
    <w:pPr>
      <w:spacing w:after="0" w:line="240" w:lineRule="auto"/>
      <w:ind w:firstLine="567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9D425E"/>
    <w:rPr>
      <w:rFonts w:ascii="Times New Roman" w:hAnsi="Times New Roman" w:cs="Times New Roman"/>
      <w:sz w:val="28"/>
      <w:szCs w:val="28"/>
    </w:rPr>
  </w:style>
  <w:style w:type="paragraph" w:styleId="Title">
    <w:name w:val="Title"/>
    <w:basedOn w:val="Normal"/>
    <w:next w:val="Normal"/>
    <w:link w:val="a5"/>
    <w:uiPriority w:val="10"/>
    <w:qFormat/>
    <w:rsid w:val="00F11FF9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Название Знак"/>
    <w:basedOn w:val="DefaultParagraphFont"/>
    <w:link w:val="Title"/>
    <w:uiPriority w:val="10"/>
    <w:rsid w:val="00F11FF9"/>
    <w:rPr>
      <w:rFonts w:ascii="Times New Roman" w:hAnsi="Times New Roman" w:cs="Times New Roman"/>
      <w:sz w:val="28"/>
      <w:szCs w:val="28"/>
    </w:rPr>
  </w:style>
  <w:style w:type="paragraph" w:customStyle="1" w:styleId="1">
    <w:name w:val="Обычный1"/>
    <w:rsid w:val="001D755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odyTextIndent3">
    <w:name w:val="Body Text Indent 3"/>
    <w:basedOn w:val="Normal"/>
    <w:link w:val="3"/>
    <w:uiPriority w:val="99"/>
    <w:unhideWhenUsed/>
    <w:rsid w:val="001D7557"/>
    <w:pPr>
      <w:shd w:val="clear" w:color="auto" w:fill="FFFFFF"/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1D755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1 Знак"/>
    <w:basedOn w:val="DefaultParagraphFont"/>
    <w:link w:val="Heading1"/>
    <w:uiPriority w:val="9"/>
    <w:rsid w:val="001C3925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semiHidden/>
    <w:rsid w:val="008106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abel2">
    <w:name w:val="label2"/>
    <w:basedOn w:val="DefaultParagraphFont"/>
    <w:rsid w:val="00676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